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B9" w:rsidRPr="006862B9" w:rsidRDefault="006862B9" w:rsidP="006862B9">
      <w:pPr>
        <w:pStyle w:val="NormalWeb"/>
        <w:rPr>
          <w:rFonts w:ascii="Nikosh" w:hAnsi="Nikosh" w:cs="Nikosh"/>
        </w:rPr>
      </w:pPr>
      <w:r w:rsidRPr="006862B9">
        <w:rPr>
          <w:rFonts w:ascii="Nikosh" w:hAnsi="Nikosh" w:cs="Nikosh"/>
          <w:cs/>
        </w:rPr>
        <w:t>বরাবর</w:t>
      </w:r>
      <w:r w:rsidRPr="006862B9">
        <w:rPr>
          <w:rFonts w:ascii="Nikosh" w:hAnsi="Nikosh" w:cs="Nikosh"/>
        </w:rPr>
        <w:t>,</w:t>
      </w:r>
      <w:r w:rsidRPr="006862B9">
        <w:rPr>
          <w:rFonts w:ascii="Nikosh" w:hAnsi="Nikosh" w:cs="Nikosh"/>
        </w:rPr>
        <w:br/>
      </w:r>
      <w:r w:rsidRPr="006862B9">
        <w:rPr>
          <w:rFonts w:ascii="Nikosh" w:hAnsi="Nikosh" w:cs="Nikosh"/>
          <w:cs/>
        </w:rPr>
        <w:t>মহাপরিচালক</w:t>
      </w:r>
      <w:r w:rsidRPr="006862B9">
        <w:rPr>
          <w:rFonts w:ascii="Nikosh" w:hAnsi="Nikosh" w:cs="Nikosh"/>
        </w:rPr>
        <w:br/>
      </w:r>
      <w:r w:rsidRPr="006862B9">
        <w:rPr>
          <w:rFonts w:ascii="Nikosh" w:hAnsi="Nikosh" w:cs="Nikosh"/>
          <w:cs/>
        </w:rPr>
        <w:t>বাংলাদেশ বেতার</w:t>
      </w:r>
      <w:r w:rsidRPr="006862B9">
        <w:rPr>
          <w:rFonts w:ascii="Nikosh" w:hAnsi="Nikosh" w:cs="Nikosh"/>
        </w:rPr>
        <w:br/>
      </w:r>
      <w:r w:rsidRPr="006862B9">
        <w:rPr>
          <w:rFonts w:ascii="Nikosh" w:hAnsi="Nikosh" w:cs="Nikosh"/>
          <w:cs/>
        </w:rPr>
        <w:t>সদর দপ্তর</w:t>
      </w:r>
      <w:r w:rsidRPr="006862B9">
        <w:rPr>
          <w:rFonts w:ascii="Nikosh" w:hAnsi="Nikosh" w:cs="Nikosh"/>
        </w:rPr>
        <w:t xml:space="preserve">, </w:t>
      </w:r>
      <w:r w:rsidRPr="006862B9">
        <w:rPr>
          <w:rFonts w:ascii="Nikosh" w:hAnsi="Nikosh" w:cs="Nikosh"/>
          <w:cs/>
        </w:rPr>
        <w:t>শের-ই বাংলা নগর</w:t>
      </w:r>
      <w:r w:rsidRPr="006862B9">
        <w:rPr>
          <w:rFonts w:ascii="Nikosh" w:hAnsi="Nikosh" w:cs="Nikosh"/>
        </w:rPr>
        <w:br/>
      </w:r>
      <w:r w:rsidRPr="006862B9">
        <w:rPr>
          <w:rFonts w:ascii="Nikosh" w:hAnsi="Nikosh" w:cs="Nikosh"/>
          <w:cs/>
        </w:rPr>
        <w:t>ঢাকা-১২০৭।</w:t>
      </w:r>
    </w:p>
    <w:p w:rsidR="006862B9" w:rsidRPr="006862B9" w:rsidRDefault="006862B9" w:rsidP="006862B9">
      <w:pPr>
        <w:pStyle w:val="NormalWeb"/>
        <w:rPr>
          <w:rFonts w:ascii="Nikosh" w:hAnsi="Nikosh" w:cs="Nikosh"/>
        </w:rPr>
      </w:pPr>
      <w:r w:rsidRPr="006862B9">
        <w:rPr>
          <w:rFonts w:ascii="Nikosh" w:hAnsi="Nikosh" w:cs="Nikosh"/>
          <w:cs/>
        </w:rPr>
        <w:t>দৃষ্টি আকর্ষণঃ প্রধান প্রকৌশলী</w:t>
      </w:r>
      <w:r w:rsidRPr="006862B9">
        <w:rPr>
          <w:rFonts w:ascii="Nikosh" w:hAnsi="Nikosh" w:cs="Nikosh"/>
        </w:rPr>
        <w:t xml:space="preserve">, </w:t>
      </w:r>
      <w:r w:rsidRPr="006862B9">
        <w:rPr>
          <w:rFonts w:ascii="Nikosh" w:hAnsi="Nikosh" w:cs="Nikosh"/>
          <w:cs/>
        </w:rPr>
        <w:t>বাংলাদেশ বেতার</w:t>
      </w:r>
      <w:r w:rsidRPr="006862B9">
        <w:rPr>
          <w:rFonts w:ascii="Nikosh" w:hAnsi="Nikosh" w:cs="Nikosh"/>
        </w:rPr>
        <w:t xml:space="preserve">, </w:t>
      </w:r>
      <w:r w:rsidRPr="006862B9">
        <w:rPr>
          <w:rFonts w:ascii="Nikosh" w:hAnsi="Nikosh" w:cs="Nikosh"/>
          <w:cs/>
        </w:rPr>
        <w:t>ঢাকা-১২০৭।</w:t>
      </w:r>
    </w:p>
    <w:p w:rsidR="006862B9" w:rsidRPr="006862B9" w:rsidRDefault="006862B9" w:rsidP="006862B9">
      <w:pPr>
        <w:pStyle w:val="NormalWeb"/>
        <w:rPr>
          <w:rFonts w:ascii="Nikosh" w:hAnsi="Nikosh" w:cs="Nikosh"/>
        </w:rPr>
      </w:pPr>
      <w:r w:rsidRPr="006862B9">
        <w:rPr>
          <w:rFonts w:ascii="Nikosh" w:hAnsi="Nikosh" w:cs="Nikosh"/>
        </w:rPr>
        <w:t>(</w:t>
      </w:r>
      <w:r w:rsidRPr="006862B9">
        <w:rPr>
          <w:rFonts w:ascii="Nikosh" w:hAnsi="Nikosh" w:cs="Nikosh"/>
          <w:cs/>
        </w:rPr>
        <w:t>যথাযথ কর্তৃপক্ষের মাধ্যমে)</w:t>
      </w:r>
    </w:p>
    <w:p w:rsidR="006862B9" w:rsidRPr="006862B9" w:rsidRDefault="006862B9" w:rsidP="006862B9">
      <w:pPr>
        <w:pStyle w:val="NormalWeb"/>
        <w:rPr>
          <w:rFonts w:ascii="Nikosh" w:hAnsi="Nikosh" w:cs="Nikosh"/>
        </w:rPr>
      </w:pPr>
      <w:r w:rsidRPr="006862B9">
        <w:rPr>
          <w:rStyle w:val="Strong"/>
          <w:rFonts w:ascii="Nikosh" w:hAnsi="Nikosh" w:cs="Nikosh"/>
          <w:cs/>
        </w:rPr>
        <w:t>বিষয়ঃ বাংলাদেশ বেতার</w:t>
      </w:r>
      <w:r w:rsidRPr="006862B9">
        <w:rPr>
          <w:rStyle w:val="Strong"/>
          <w:rFonts w:ascii="Nikosh" w:hAnsi="Nikosh" w:cs="Nikosh"/>
        </w:rPr>
        <w:t xml:space="preserve">, </w:t>
      </w:r>
      <w:r w:rsidRPr="006862B9">
        <w:rPr>
          <w:rStyle w:val="Strong"/>
          <w:rFonts w:ascii="Nikosh" w:hAnsi="Nikosh" w:cs="Nikosh"/>
          <w:cs/>
        </w:rPr>
        <w:t>খুলনা কেন্দ্রে একই পদে বদলীর জন্য আবেদন।</w:t>
      </w:r>
    </w:p>
    <w:p w:rsidR="006862B9" w:rsidRPr="006862B9" w:rsidRDefault="006862B9" w:rsidP="006862B9">
      <w:pPr>
        <w:pStyle w:val="NormalWeb"/>
        <w:rPr>
          <w:rFonts w:ascii="Nikosh" w:hAnsi="Nikosh" w:cs="Nikosh"/>
        </w:rPr>
      </w:pPr>
      <w:r w:rsidRPr="006862B9">
        <w:rPr>
          <w:rFonts w:ascii="Nikosh" w:hAnsi="Nikosh" w:cs="Nikosh"/>
          <w:cs/>
        </w:rPr>
        <w:t>মহোদয়</w:t>
      </w:r>
      <w:r w:rsidRPr="006862B9">
        <w:rPr>
          <w:rFonts w:ascii="Nikosh" w:hAnsi="Nikosh" w:cs="Nikosh"/>
        </w:rPr>
        <w:t>,</w:t>
      </w:r>
      <w:r w:rsidRPr="006862B9">
        <w:rPr>
          <w:rFonts w:ascii="Nikosh" w:hAnsi="Nikosh" w:cs="Nikosh"/>
        </w:rPr>
        <w:br/>
      </w:r>
      <w:r w:rsidRPr="006862B9">
        <w:rPr>
          <w:rFonts w:ascii="Nikosh" w:hAnsi="Nikosh" w:cs="Nikosh"/>
          <w:cs/>
        </w:rPr>
        <w:t>সবিনয় নিবেদন এই যে</w:t>
      </w:r>
      <w:r w:rsidRPr="006862B9">
        <w:rPr>
          <w:rFonts w:ascii="Nikosh" w:hAnsi="Nikosh" w:cs="Nikosh"/>
        </w:rPr>
        <w:t xml:space="preserve">, </w:t>
      </w:r>
      <w:r w:rsidRPr="006862B9">
        <w:rPr>
          <w:rFonts w:ascii="Nikosh" w:hAnsi="Nikosh" w:cs="Nikosh"/>
          <w:cs/>
        </w:rPr>
        <w:t>আমি হাশেম আলী</w:t>
      </w:r>
      <w:r w:rsidRPr="006862B9">
        <w:rPr>
          <w:rFonts w:ascii="Nikosh" w:hAnsi="Nikosh" w:cs="Nikosh"/>
        </w:rPr>
        <w:t xml:space="preserve">, </w:t>
      </w:r>
      <w:r w:rsidRPr="006862B9">
        <w:rPr>
          <w:rFonts w:ascii="Nikosh" w:hAnsi="Nikosh" w:cs="Nikosh"/>
          <w:cs/>
        </w:rPr>
        <w:t>উপ-আঞ্চলিক প্রকৌশলী পদে বাংলাদেশ বেতার</w:t>
      </w:r>
      <w:r w:rsidRPr="006862B9">
        <w:rPr>
          <w:rFonts w:ascii="Nikosh" w:hAnsi="Nikosh" w:cs="Nikosh"/>
        </w:rPr>
        <w:t xml:space="preserve">, </w:t>
      </w:r>
      <w:r w:rsidRPr="006862B9">
        <w:rPr>
          <w:rFonts w:ascii="Nikosh" w:hAnsi="Nikosh" w:cs="Nikosh"/>
          <w:cs/>
        </w:rPr>
        <w:t>সাভার</w:t>
      </w:r>
      <w:r w:rsidRPr="006862B9">
        <w:rPr>
          <w:rFonts w:ascii="Nikosh" w:hAnsi="Nikosh" w:cs="Nikosh"/>
        </w:rPr>
        <w:t xml:space="preserve">, </w:t>
      </w:r>
      <w:r w:rsidRPr="006862B9">
        <w:rPr>
          <w:rFonts w:ascii="Nikosh" w:hAnsi="Nikosh" w:cs="Nikosh"/>
          <w:cs/>
        </w:rPr>
        <w:t>কেন্দ্রে কর্মরত আছি। আমার বিধবা বয়োবৃদ্ধা মাতা খুলনায় একাকী জীবন যাপন করছেন। তিনি বার্ধক্যসহ (বয়স প্রায় ৭৭ বছর ) নানাবিধ জটিল রোগে ভুগছেন। কোমরের হাড়ক্ষয় রোগে (অস্টিওপোরেসিস) তিনি চলাফেরায় প্রায় অক্ষম হয়ে পড়েছেন। এ অবস্থায় ক্লিনিক হাসপাতালে নেওয়াআনা সহ তাঁকে সার্বক্ষণিক তত্ত্বাবধানে রাখা জরুরি হলেও তাঁর দেখাশোনার জন্য সেখানে বর্তমানে উপযুক্ত কেউ নেই। তাই এ মুহুর্তে আমার মায়ের সার্বিক সেবার জন্য আমার খুলনায় থাকা জরুরি প্রয়োজন।</w:t>
      </w:r>
    </w:p>
    <w:p w:rsidR="006862B9" w:rsidRPr="006862B9" w:rsidRDefault="006862B9" w:rsidP="006862B9">
      <w:pPr>
        <w:pStyle w:val="NormalWeb"/>
        <w:rPr>
          <w:rFonts w:ascii="Nikosh" w:hAnsi="Nikosh" w:cs="Nikosh"/>
        </w:rPr>
      </w:pPr>
      <w:r w:rsidRPr="006862B9">
        <w:rPr>
          <w:rFonts w:ascii="Nikosh" w:hAnsi="Nikosh" w:cs="Nikosh"/>
          <w:cs/>
        </w:rPr>
        <w:t>আমার ১০ বছরের কন্যা সন্তানও খুলনায় অবস্থান করছে। বিভিন্ন সমস্যার কারণে তাকে আমার বর্তমান কর্মস্থল সাভারে রাখা সম্ভব নয়। নাবালিকা সন্তানের লেখাপড়াসহ দেখভালের জন্য আমার খুলনায় থাকা আবশ্যক। তাই আমাকে বাংলাদেশ বেতার</w:t>
      </w:r>
      <w:r w:rsidRPr="006862B9">
        <w:rPr>
          <w:rFonts w:ascii="Nikosh" w:hAnsi="Nikosh" w:cs="Nikosh"/>
        </w:rPr>
        <w:t xml:space="preserve">, </w:t>
      </w:r>
      <w:r w:rsidRPr="006862B9">
        <w:rPr>
          <w:rFonts w:ascii="Nikosh" w:hAnsi="Nikosh" w:cs="Nikosh"/>
          <w:cs/>
        </w:rPr>
        <w:t>খুলনা কেন্দ্রে বদলী করলে আমার মাতা ও কন্যার সার্বিক দেখাশোনা করতে পারব।</w:t>
      </w:r>
    </w:p>
    <w:p w:rsidR="006862B9" w:rsidRPr="006862B9" w:rsidRDefault="006862B9" w:rsidP="006862B9">
      <w:pPr>
        <w:pStyle w:val="NormalWeb"/>
        <w:rPr>
          <w:rFonts w:ascii="Nikosh" w:hAnsi="Nikosh" w:cs="Nikosh"/>
        </w:rPr>
      </w:pPr>
      <w:r w:rsidRPr="006862B9">
        <w:rPr>
          <w:rFonts w:ascii="Nikosh" w:hAnsi="Nikosh" w:cs="Nikosh"/>
          <w:cs/>
        </w:rPr>
        <w:t>এমতাবস্থায়</w:t>
      </w:r>
      <w:r w:rsidRPr="006862B9">
        <w:rPr>
          <w:rFonts w:ascii="Nikosh" w:hAnsi="Nikosh" w:cs="Nikosh"/>
        </w:rPr>
        <w:t xml:space="preserve">, </w:t>
      </w:r>
      <w:r w:rsidRPr="006862B9">
        <w:rPr>
          <w:rFonts w:ascii="Nikosh" w:hAnsi="Nikosh" w:cs="Nikosh"/>
          <w:cs/>
        </w:rPr>
        <w:t>বিনীত প্রার্থনা</w:t>
      </w:r>
      <w:r w:rsidRPr="006862B9">
        <w:rPr>
          <w:rFonts w:ascii="Nikosh" w:hAnsi="Nikosh" w:cs="Nikosh"/>
        </w:rPr>
        <w:t xml:space="preserve">, </w:t>
      </w:r>
      <w:r w:rsidRPr="006862B9">
        <w:rPr>
          <w:rFonts w:ascii="Nikosh" w:hAnsi="Nikosh" w:cs="Nikosh"/>
          <w:cs/>
        </w:rPr>
        <w:t>উপরিউক্ত বিষয়াদি মানবিক দৃষ্টিকো</w:t>
      </w:r>
      <w:bookmarkStart w:id="0" w:name="_GoBack"/>
      <w:bookmarkEnd w:id="0"/>
      <w:r w:rsidRPr="006862B9">
        <w:rPr>
          <w:rFonts w:ascii="Nikosh" w:hAnsi="Nikosh" w:cs="Nikosh"/>
          <w:cs/>
        </w:rPr>
        <w:t>ন থেকে সদয় বিবেচনা করে আমাকে এ কেন্দ্র হতে বাংলাদেশ বেতার</w:t>
      </w:r>
      <w:r w:rsidRPr="006862B9">
        <w:rPr>
          <w:rFonts w:ascii="Nikosh" w:hAnsi="Nikosh" w:cs="Nikosh"/>
        </w:rPr>
        <w:t xml:space="preserve">, </w:t>
      </w:r>
      <w:r w:rsidRPr="006862B9">
        <w:rPr>
          <w:rFonts w:ascii="Nikosh" w:hAnsi="Nikosh" w:cs="Nikosh"/>
          <w:cs/>
        </w:rPr>
        <w:t>খুলনা কেন্দ্রে বদলী করতে মহোদয়ের একান্ত মর্জি হয়।</w:t>
      </w:r>
    </w:p>
    <w:p w:rsidR="006862B9" w:rsidRPr="006862B9" w:rsidRDefault="006862B9" w:rsidP="006862B9">
      <w:pPr>
        <w:pStyle w:val="NormalWeb"/>
        <w:rPr>
          <w:rFonts w:ascii="Nikosh" w:hAnsi="Nikosh" w:cs="Nikosh"/>
        </w:rPr>
      </w:pPr>
      <w:r w:rsidRPr="006862B9">
        <w:rPr>
          <w:rStyle w:val="Strong"/>
          <w:rFonts w:ascii="Nikosh" w:hAnsi="Nikosh" w:cs="Nikosh"/>
          <w:cs/>
        </w:rPr>
        <w:t>বিনীত নিবেদক</w:t>
      </w:r>
      <w:r w:rsidRPr="006862B9">
        <w:rPr>
          <w:rStyle w:val="Strong"/>
          <w:rFonts w:ascii="Nikosh" w:hAnsi="Nikosh" w:cs="Nikosh"/>
        </w:rPr>
        <w:t>,</w:t>
      </w:r>
      <w:r w:rsidRPr="006862B9">
        <w:rPr>
          <w:rFonts w:ascii="Nikosh" w:hAnsi="Nikosh" w:cs="Nikosh"/>
        </w:rPr>
        <w:br/>
      </w:r>
      <w:r w:rsidRPr="006862B9">
        <w:rPr>
          <w:rFonts w:ascii="Nikosh" w:hAnsi="Nikosh" w:cs="Nikosh"/>
          <w:cs/>
        </w:rPr>
        <w:t>তারিখঃ ১৯/১১/২০১৯ খ্রি:</w:t>
      </w:r>
    </w:p>
    <w:p w:rsidR="006862B9" w:rsidRPr="006862B9" w:rsidRDefault="006862B9" w:rsidP="006862B9">
      <w:pPr>
        <w:pStyle w:val="NormalWeb"/>
        <w:rPr>
          <w:rFonts w:ascii="Nikosh" w:hAnsi="Nikosh" w:cs="Nikosh"/>
        </w:rPr>
      </w:pPr>
      <w:r w:rsidRPr="006862B9">
        <w:rPr>
          <w:rFonts w:ascii="Nikosh" w:hAnsi="Nikosh" w:cs="Nikosh"/>
        </w:rPr>
        <w:t>(</w:t>
      </w:r>
      <w:r w:rsidRPr="006862B9">
        <w:rPr>
          <w:rFonts w:ascii="Nikosh" w:hAnsi="Nikosh" w:cs="Nikosh"/>
          <w:cs/>
        </w:rPr>
        <w:t>হাশেম আলী</w:t>
      </w:r>
      <w:proofErr w:type="gramStart"/>
      <w:r w:rsidRPr="006862B9">
        <w:rPr>
          <w:rFonts w:ascii="Nikosh" w:hAnsi="Nikosh" w:cs="Nikosh"/>
          <w:cs/>
        </w:rPr>
        <w:t>)</w:t>
      </w:r>
      <w:proofErr w:type="gramEnd"/>
      <w:r w:rsidRPr="006862B9">
        <w:rPr>
          <w:rFonts w:ascii="Nikosh" w:hAnsi="Nikosh" w:cs="Nikosh"/>
        </w:rPr>
        <w:br/>
      </w:r>
      <w:r w:rsidRPr="006862B9">
        <w:rPr>
          <w:rFonts w:ascii="Nikosh" w:hAnsi="Nikosh" w:cs="Nikosh"/>
          <w:cs/>
        </w:rPr>
        <w:t>উপ-আঞ্চলিক প্রকৌশলী</w:t>
      </w:r>
      <w:r w:rsidRPr="006862B9">
        <w:rPr>
          <w:rFonts w:ascii="Nikosh" w:hAnsi="Nikosh" w:cs="Nikosh"/>
        </w:rPr>
        <w:br/>
      </w:r>
      <w:r w:rsidRPr="006862B9">
        <w:rPr>
          <w:rFonts w:ascii="Nikosh" w:hAnsi="Nikosh" w:cs="Nikosh"/>
          <w:cs/>
        </w:rPr>
        <w:t>বাংলাদেশ বেতার</w:t>
      </w:r>
      <w:r w:rsidRPr="006862B9">
        <w:rPr>
          <w:rFonts w:ascii="Nikosh" w:hAnsi="Nikosh" w:cs="Nikosh"/>
        </w:rPr>
        <w:t xml:space="preserve">, </w:t>
      </w:r>
      <w:r w:rsidRPr="006862B9">
        <w:rPr>
          <w:rFonts w:ascii="Nikosh" w:hAnsi="Nikosh" w:cs="Nikosh"/>
          <w:cs/>
        </w:rPr>
        <w:t>সাভার</w:t>
      </w:r>
      <w:r w:rsidRPr="006862B9">
        <w:rPr>
          <w:rFonts w:ascii="Nikosh" w:hAnsi="Nikosh" w:cs="Nikosh"/>
        </w:rPr>
        <w:t xml:space="preserve">, </w:t>
      </w:r>
      <w:r w:rsidRPr="006862B9">
        <w:rPr>
          <w:rFonts w:ascii="Nikosh" w:hAnsi="Nikosh" w:cs="Nikosh"/>
          <w:cs/>
        </w:rPr>
        <w:t>ঢাকা।</w:t>
      </w:r>
    </w:p>
    <w:p w:rsidR="005E730E" w:rsidRPr="006862B9" w:rsidRDefault="005E730E">
      <w:pPr>
        <w:rPr>
          <w:rFonts w:ascii="Nikosh" w:hAnsi="Nikosh" w:cs="Nikosh"/>
        </w:rPr>
      </w:pPr>
    </w:p>
    <w:sectPr w:rsidR="005E730E" w:rsidRPr="00686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SolaimanLipi"/>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B9"/>
    <w:rsid w:val="005E730E"/>
    <w:rsid w:val="006862B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2B9"/>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Strong">
    <w:name w:val="Strong"/>
    <w:basedOn w:val="DefaultParagraphFont"/>
    <w:uiPriority w:val="22"/>
    <w:qFormat/>
    <w:rsid w:val="006862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2B9"/>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Strong">
    <w:name w:val="Strong"/>
    <w:basedOn w:val="DefaultParagraphFont"/>
    <w:uiPriority w:val="22"/>
    <w:qFormat/>
    <w:rsid w:val="00686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alaminmia</dc:creator>
  <cp:lastModifiedBy>alaminmia</cp:lastModifiedBy>
  <cp:revision>1</cp:revision>
  <dcterms:created xsi:type="dcterms:W3CDTF">2024-05-18T02:20:00Z</dcterms:created>
  <dcterms:modified xsi:type="dcterms:W3CDTF">2024-05-18T02:20:00Z</dcterms:modified>
</cp:coreProperties>
</file>